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04" w:rsidRPr="00C563AD" w:rsidRDefault="00515F04" w:rsidP="00515F04">
      <w:pPr>
        <w:spacing w:after="0" w:line="240" w:lineRule="auto"/>
        <w:jc w:val="both"/>
        <w:rPr>
          <w:rFonts w:ascii="Comic Sans MS" w:eastAsia="Times New Roman" w:hAnsi="Comic Sans MS" w:cs="Times New Roman"/>
          <w:i/>
          <w:sz w:val="24"/>
          <w:lang w:eastAsia="ru-RU"/>
        </w:rPr>
      </w:pPr>
    </w:p>
    <w:p w:rsidR="003B4577" w:rsidRDefault="00957F77" w:rsidP="0081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Информация о летней оздоровительной кампании 2024 года </w:t>
      </w:r>
    </w:p>
    <w:p w:rsidR="00957F77" w:rsidRDefault="00957F77" w:rsidP="00811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E2C1C" w:rsidRPr="00661F6D" w:rsidRDefault="00CE2C1C" w:rsidP="00CE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r w:rsidRPr="00661F6D">
        <w:rPr>
          <w:rFonts w:ascii="Times New Roman" w:hAnsi="Times New Roman" w:cs="Times New Roman"/>
          <w:sz w:val="30"/>
          <w:szCs w:val="30"/>
        </w:rPr>
        <w:t xml:space="preserve">огласно решению Минского областного исполнительного комитета от </w:t>
      </w:r>
      <w:r w:rsidR="00F71623">
        <w:rPr>
          <w:rFonts w:ascii="Times New Roman" w:hAnsi="Times New Roman" w:cs="Times New Roman"/>
          <w:sz w:val="30"/>
          <w:szCs w:val="30"/>
        </w:rPr>
        <w:t>25</w:t>
      </w:r>
      <w:r w:rsidRPr="00661F6D">
        <w:rPr>
          <w:rFonts w:ascii="Times New Roman" w:hAnsi="Times New Roman" w:cs="Times New Roman"/>
          <w:sz w:val="30"/>
          <w:szCs w:val="30"/>
        </w:rPr>
        <w:t xml:space="preserve"> апреля 202</w:t>
      </w:r>
      <w:r w:rsidR="00F71623">
        <w:rPr>
          <w:rFonts w:ascii="Times New Roman" w:hAnsi="Times New Roman" w:cs="Times New Roman"/>
          <w:sz w:val="30"/>
          <w:szCs w:val="30"/>
        </w:rPr>
        <w:t>4</w:t>
      </w:r>
      <w:r w:rsidRPr="00661F6D">
        <w:rPr>
          <w:rFonts w:ascii="Times New Roman" w:hAnsi="Times New Roman" w:cs="Times New Roman"/>
          <w:sz w:val="30"/>
          <w:szCs w:val="30"/>
        </w:rPr>
        <w:t xml:space="preserve"> года № 3</w:t>
      </w:r>
      <w:r w:rsidR="00F71623">
        <w:rPr>
          <w:rFonts w:ascii="Times New Roman" w:hAnsi="Times New Roman" w:cs="Times New Roman"/>
          <w:sz w:val="30"/>
          <w:szCs w:val="30"/>
        </w:rPr>
        <w:t>84</w:t>
      </w:r>
      <w:r w:rsidRPr="00661F6D">
        <w:rPr>
          <w:rFonts w:ascii="Times New Roman" w:hAnsi="Times New Roman" w:cs="Times New Roman"/>
          <w:sz w:val="30"/>
          <w:szCs w:val="30"/>
        </w:rPr>
        <w:t xml:space="preserve"> «Об организации летнего оздоровления детей в 202</w:t>
      </w:r>
      <w:r w:rsidR="00F71623">
        <w:rPr>
          <w:rFonts w:ascii="Times New Roman" w:hAnsi="Times New Roman" w:cs="Times New Roman"/>
          <w:sz w:val="30"/>
          <w:szCs w:val="30"/>
        </w:rPr>
        <w:t>4</w:t>
      </w:r>
      <w:r w:rsidRPr="00661F6D">
        <w:rPr>
          <w:rFonts w:ascii="Times New Roman" w:hAnsi="Times New Roman" w:cs="Times New Roman"/>
          <w:sz w:val="30"/>
          <w:szCs w:val="30"/>
        </w:rPr>
        <w:t xml:space="preserve"> году», решению Борисовского районного исполнительного комитета от </w:t>
      </w:r>
      <w:r w:rsidR="00F71623">
        <w:rPr>
          <w:rFonts w:ascii="Times New Roman" w:hAnsi="Times New Roman" w:cs="Times New Roman"/>
          <w:sz w:val="30"/>
          <w:szCs w:val="30"/>
        </w:rPr>
        <w:t>6 мая</w:t>
      </w:r>
      <w:r w:rsidRPr="00661F6D">
        <w:rPr>
          <w:rFonts w:ascii="Times New Roman" w:hAnsi="Times New Roman" w:cs="Times New Roman"/>
          <w:sz w:val="30"/>
          <w:szCs w:val="30"/>
        </w:rPr>
        <w:t xml:space="preserve"> 202</w:t>
      </w:r>
      <w:r w:rsidR="00F71623">
        <w:rPr>
          <w:rFonts w:ascii="Times New Roman" w:hAnsi="Times New Roman" w:cs="Times New Roman"/>
          <w:sz w:val="30"/>
          <w:szCs w:val="30"/>
        </w:rPr>
        <w:t>4 года № 1088</w:t>
      </w:r>
      <w:r w:rsidRPr="00661F6D">
        <w:rPr>
          <w:rFonts w:ascii="Times New Roman" w:hAnsi="Times New Roman" w:cs="Times New Roman"/>
          <w:sz w:val="30"/>
          <w:szCs w:val="30"/>
        </w:rPr>
        <w:t xml:space="preserve"> «Об организации летнего</w:t>
      </w:r>
      <w:r w:rsidR="00F71623">
        <w:rPr>
          <w:rFonts w:ascii="Times New Roman" w:hAnsi="Times New Roman" w:cs="Times New Roman"/>
          <w:sz w:val="30"/>
          <w:szCs w:val="30"/>
        </w:rPr>
        <w:t xml:space="preserve"> оздоровления детей в 2024</w:t>
      </w:r>
      <w:r w:rsidRPr="00661F6D">
        <w:rPr>
          <w:rFonts w:ascii="Times New Roman" w:hAnsi="Times New Roman" w:cs="Times New Roman"/>
          <w:sz w:val="30"/>
          <w:szCs w:val="30"/>
        </w:rPr>
        <w:t xml:space="preserve"> году» </w:t>
      </w:r>
      <w:r>
        <w:rPr>
          <w:rFonts w:ascii="Times New Roman" w:hAnsi="Times New Roman" w:cs="Times New Roman"/>
          <w:sz w:val="30"/>
          <w:szCs w:val="30"/>
        </w:rPr>
        <w:t>летом</w:t>
      </w:r>
      <w:r w:rsidRPr="00661F6D">
        <w:rPr>
          <w:rFonts w:ascii="Times New Roman" w:hAnsi="Times New Roman" w:cs="Times New Roman"/>
          <w:sz w:val="30"/>
          <w:szCs w:val="30"/>
        </w:rPr>
        <w:t xml:space="preserve"> 202</w:t>
      </w:r>
      <w:r w:rsidR="00F71623">
        <w:rPr>
          <w:rFonts w:ascii="Times New Roman" w:hAnsi="Times New Roman" w:cs="Times New Roman"/>
          <w:sz w:val="30"/>
          <w:szCs w:val="30"/>
        </w:rPr>
        <w:t>4</w:t>
      </w:r>
      <w:r w:rsidRPr="00661F6D">
        <w:rPr>
          <w:rFonts w:ascii="Times New Roman" w:hAnsi="Times New Roman" w:cs="Times New Roman"/>
          <w:sz w:val="30"/>
          <w:szCs w:val="30"/>
        </w:rPr>
        <w:t xml:space="preserve"> года в Борисовском районе </w:t>
      </w:r>
      <w:r w:rsidR="003B4577">
        <w:rPr>
          <w:rFonts w:ascii="Times New Roman" w:hAnsi="Times New Roman" w:cs="Times New Roman"/>
          <w:sz w:val="30"/>
          <w:szCs w:val="30"/>
        </w:rPr>
        <w:br/>
      </w:r>
      <w:r w:rsidRPr="00661F6D">
        <w:rPr>
          <w:rFonts w:ascii="Times New Roman" w:hAnsi="Times New Roman" w:cs="Times New Roman"/>
          <w:sz w:val="30"/>
          <w:szCs w:val="30"/>
        </w:rPr>
        <w:t xml:space="preserve">в лагерях всех типов </w:t>
      </w:r>
      <w:r w:rsidR="000F5164">
        <w:rPr>
          <w:rFonts w:ascii="Times New Roman" w:hAnsi="Times New Roman" w:cs="Times New Roman"/>
          <w:sz w:val="30"/>
          <w:szCs w:val="30"/>
        </w:rPr>
        <w:t xml:space="preserve">запланировано </w:t>
      </w:r>
      <w:r w:rsidRPr="003B4577">
        <w:rPr>
          <w:rFonts w:ascii="Times New Roman" w:hAnsi="Times New Roman" w:cs="Times New Roman"/>
          <w:sz w:val="30"/>
          <w:szCs w:val="30"/>
        </w:rPr>
        <w:t>оздоровлен</w:t>
      </w:r>
      <w:r w:rsidR="000F5164" w:rsidRPr="003B4577">
        <w:rPr>
          <w:rFonts w:ascii="Times New Roman" w:hAnsi="Times New Roman" w:cs="Times New Roman"/>
          <w:sz w:val="30"/>
          <w:szCs w:val="30"/>
        </w:rPr>
        <w:t xml:space="preserve">ие </w:t>
      </w:r>
      <w:r w:rsidRPr="003B4577">
        <w:rPr>
          <w:rFonts w:ascii="Times New Roman" w:hAnsi="Times New Roman" w:cs="Times New Roman"/>
          <w:sz w:val="30"/>
          <w:szCs w:val="30"/>
        </w:rPr>
        <w:t>6</w:t>
      </w:r>
      <w:r w:rsidR="002B4540" w:rsidRPr="003B4577">
        <w:rPr>
          <w:rFonts w:ascii="Times New Roman" w:hAnsi="Times New Roman" w:cs="Times New Roman"/>
          <w:sz w:val="30"/>
          <w:szCs w:val="30"/>
        </w:rPr>
        <w:t>741 ребенок</w:t>
      </w:r>
      <w:r w:rsidRPr="003B4577">
        <w:rPr>
          <w:rFonts w:ascii="Times New Roman" w:hAnsi="Times New Roman" w:cs="Times New Roman"/>
          <w:sz w:val="30"/>
          <w:szCs w:val="30"/>
        </w:rPr>
        <w:t>,</w:t>
      </w:r>
      <w:r w:rsidRPr="00661F6D">
        <w:rPr>
          <w:rFonts w:ascii="Times New Roman" w:hAnsi="Times New Roman" w:cs="Times New Roman"/>
          <w:sz w:val="30"/>
          <w:szCs w:val="30"/>
        </w:rPr>
        <w:t xml:space="preserve"> из них 3</w:t>
      </w:r>
      <w:r w:rsidR="00F71623">
        <w:rPr>
          <w:rFonts w:ascii="Times New Roman" w:hAnsi="Times New Roman" w:cs="Times New Roman"/>
          <w:sz w:val="30"/>
          <w:szCs w:val="30"/>
        </w:rPr>
        <w:t>1</w:t>
      </w:r>
      <w:r w:rsidRPr="00661F6D">
        <w:rPr>
          <w:rFonts w:ascii="Times New Roman" w:hAnsi="Times New Roman" w:cs="Times New Roman"/>
          <w:sz w:val="30"/>
          <w:szCs w:val="30"/>
        </w:rPr>
        <w:t>0</w:t>
      </w:r>
      <w:r w:rsidR="00F71623">
        <w:rPr>
          <w:rFonts w:ascii="Times New Roman" w:hAnsi="Times New Roman" w:cs="Times New Roman"/>
          <w:sz w:val="30"/>
          <w:szCs w:val="30"/>
        </w:rPr>
        <w:t>5</w:t>
      </w:r>
      <w:r w:rsidRPr="00661F6D">
        <w:rPr>
          <w:rFonts w:ascii="Times New Roman" w:hAnsi="Times New Roman" w:cs="Times New Roman"/>
          <w:sz w:val="30"/>
          <w:szCs w:val="30"/>
        </w:rPr>
        <w:t xml:space="preserve"> детей оздоровится в оздоровительных</w:t>
      </w:r>
      <w:proofErr w:type="gramEnd"/>
      <w:r w:rsidRPr="00661F6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61F6D">
        <w:rPr>
          <w:rFonts w:ascii="Times New Roman" w:hAnsi="Times New Roman" w:cs="Times New Roman"/>
          <w:sz w:val="30"/>
          <w:szCs w:val="30"/>
        </w:rPr>
        <w:t xml:space="preserve">лагерях с дневным пребыванием, </w:t>
      </w:r>
      <w:r w:rsidR="002B4540">
        <w:rPr>
          <w:rFonts w:ascii="Times New Roman" w:hAnsi="Times New Roman" w:cs="Times New Roman"/>
          <w:sz w:val="30"/>
          <w:szCs w:val="30"/>
        </w:rPr>
        <w:t xml:space="preserve"> 3000</w:t>
      </w:r>
      <w:r w:rsidRPr="00661F6D">
        <w:rPr>
          <w:rFonts w:ascii="Times New Roman" w:hAnsi="Times New Roman" w:cs="Times New Roman"/>
          <w:sz w:val="30"/>
          <w:szCs w:val="30"/>
        </w:rPr>
        <w:t xml:space="preserve"> детей в оздоровительных лагерях с круглосуточным пребыванием, а также </w:t>
      </w:r>
      <w:r w:rsidR="00F71623">
        <w:rPr>
          <w:rFonts w:ascii="Times New Roman" w:hAnsi="Times New Roman" w:cs="Times New Roman"/>
          <w:sz w:val="30"/>
          <w:szCs w:val="30"/>
        </w:rPr>
        <w:t>636</w:t>
      </w:r>
      <w:r w:rsidRPr="00661F6D">
        <w:rPr>
          <w:rFonts w:ascii="Times New Roman" w:hAnsi="Times New Roman" w:cs="Times New Roman"/>
          <w:sz w:val="30"/>
          <w:szCs w:val="30"/>
        </w:rPr>
        <w:t xml:space="preserve"> детей в спортивно-оздоровительных лагерях </w:t>
      </w:r>
      <w:r w:rsidR="003B4577">
        <w:rPr>
          <w:rFonts w:ascii="Times New Roman" w:hAnsi="Times New Roman" w:cs="Times New Roman"/>
          <w:sz w:val="30"/>
          <w:szCs w:val="30"/>
        </w:rPr>
        <w:br/>
      </w:r>
      <w:r w:rsidRPr="00661F6D">
        <w:rPr>
          <w:rFonts w:ascii="Times New Roman" w:hAnsi="Times New Roman" w:cs="Times New Roman"/>
          <w:sz w:val="30"/>
          <w:szCs w:val="30"/>
        </w:rPr>
        <w:t xml:space="preserve">с дневным </w:t>
      </w:r>
      <w:r w:rsidR="002B4540">
        <w:rPr>
          <w:rFonts w:ascii="Times New Roman" w:hAnsi="Times New Roman" w:cs="Times New Roman"/>
          <w:sz w:val="30"/>
          <w:szCs w:val="30"/>
        </w:rPr>
        <w:t xml:space="preserve"> и круглосуточным </w:t>
      </w:r>
      <w:r w:rsidRPr="00661F6D">
        <w:rPr>
          <w:rFonts w:ascii="Times New Roman" w:hAnsi="Times New Roman" w:cs="Times New Roman"/>
          <w:sz w:val="30"/>
          <w:szCs w:val="30"/>
        </w:rPr>
        <w:t>пребыванием.</w:t>
      </w:r>
      <w:proofErr w:type="gramEnd"/>
    </w:p>
    <w:p w:rsidR="00CE2C1C" w:rsidRPr="00661F6D" w:rsidRDefault="00CE2C1C" w:rsidP="00CE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1F6D">
        <w:rPr>
          <w:rFonts w:ascii="Times New Roman" w:hAnsi="Times New Roman" w:cs="Times New Roman"/>
          <w:sz w:val="30"/>
          <w:szCs w:val="30"/>
        </w:rPr>
        <w:t>В стационарных оздоровительных лагерях с круглосуточным пребыванием отдохнут 19</w:t>
      </w:r>
      <w:r w:rsidR="002B4540">
        <w:rPr>
          <w:rFonts w:ascii="Times New Roman" w:hAnsi="Times New Roman" w:cs="Times New Roman"/>
          <w:sz w:val="30"/>
          <w:szCs w:val="30"/>
        </w:rPr>
        <w:t>25 детей, 870 ребят</w:t>
      </w:r>
      <w:r w:rsidRPr="00661F6D">
        <w:rPr>
          <w:rFonts w:ascii="Times New Roman" w:hAnsi="Times New Roman" w:cs="Times New Roman"/>
          <w:sz w:val="30"/>
          <w:szCs w:val="30"/>
        </w:rPr>
        <w:t xml:space="preserve"> оздоровятся в условиях оздоровительных лагерей с круглосуточным пребыванием по профилям, направлениям деятельности</w:t>
      </w:r>
      <w:r w:rsidR="002B4540">
        <w:rPr>
          <w:rFonts w:ascii="Times New Roman" w:hAnsi="Times New Roman" w:cs="Times New Roman"/>
          <w:sz w:val="30"/>
          <w:szCs w:val="30"/>
        </w:rPr>
        <w:t>, а также 35 –  в лагерях труда и отдыха, 170 – в лагерях военно-патриотического профиля</w:t>
      </w:r>
      <w:r w:rsidRPr="00661F6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E2C1C" w:rsidRPr="00661F6D" w:rsidRDefault="00CE2C1C" w:rsidP="00CE2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661F6D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6A12DB">
        <w:rPr>
          <w:rFonts w:ascii="Times New Roman" w:hAnsi="Times New Roman" w:cs="Times New Roman"/>
          <w:sz w:val="30"/>
          <w:szCs w:val="30"/>
        </w:rPr>
        <w:t>6</w:t>
      </w:r>
      <w:r w:rsidRPr="00661F6D">
        <w:rPr>
          <w:rFonts w:ascii="Times New Roman" w:hAnsi="Times New Roman" w:cs="Times New Roman"/>
          <w:sz w:val="30"/>
          <w:szCs w:val="30"/>
        </w:rPr>
        <w:t xml:space="preserve"> по 2</w:t>
      </w:r>
      <w:r w:rsidR="006A12DB">
        <w:rPr>
          <w:rFonts w:ascii="Times New Roman" w:hAnsi="Times New Roman" w:cs="Times New Roman"/>
          <w:sz w:val="30"/>
          <w:szCs w:val="30"/>
        </w:rPr>
        <w:t>6 июля 2024</w:t>
      </w:r>
      <w:r w:rsidRPr="00661F6D">
        <w:rPr>
          <w:rFonts w:ascii="Times New Roman" w:hAnsi="Times New Roman" w:cs="Times New Roman"/>
          <w:sz w:val="30"/>
          <w:szCs w:val="30"/>
        </w:rPr>
        <w:t xml:space="preserve"> года на базе 72-го Гвардейского объединенного учебного центра подготовки прапорщиков и младших специалистов организована работа  в 2 смены оздоровительного лагеря «Защитник Отечества» </w:t>
      </w:r>
      <w:r w:rsidR="002B4540">
        <w:rPr>
          <w:rFonts w:ascii="Times New Roman" w:hAnsi="Times New Roman" w:cs="Times New Roman"/>
          <w:sz w:val="30"/>
          <w:szCs w:val="30"/>
        </w:rPr>
        <w:t xml:space="preserve">военно-патриотического профиля </w:t>
      </w:r>
      <w:r w:rsidRPr="00661F6D">
        <w:rPr>
          <w:rFonts w:ascii="Times New Roman" w:hAnsi="Times New Roman" w:cs="Times New Roman"/>
          <w:sz w:val="30"/>
          <w:szCs w:val="30"/>
        </w:rPr>
        <w:t xml:space="preserve">для </w:t>
      </w:r>
      <w:r w:rsidR="003B4577">
        <w:rPr>
          <w:rFonts w:ascii="Times New Roman" w:hAnsi="Times New Roman" w:cs="Times New Roman"/>
          <w:sz w:val="30"/>
          <w:szCs w:val="30"/>
        </w:rPr>
        <w:br/>
      </w:r>
      <w:r w:rsidRPr="00661F6D">
        <w:rPr>
          <w:rFonts w:ascii="Times New Roman" w:hAnsi="Times New Roman" w:cs="Times New Roman"/>
          <w:sz w:val="30"/>
          <w:szCs w:val="30"/>
        </w:rPr>
        <w:t xml:space="preserve">90 подростков,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661F6D">
        <w:rPr>
          <w:rFonts w:ascii="Times New Roman" w:hAnsi="Times New Roman" w:cs="Times New Roman"/>
          <w:sz w:val="30"/>
          <w:szCs w:val="30"/>
        </w:rPr>
        <w:t>которы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661F6D">
        <w:rPr>
          <w:rFonts w:ascii="Times New Roman" w:hAnsi="Times New Roman" w:cs="Times New Roman"/>
          <w:sz w:val="30"/>
          <w:szCs w:val="30"/>
        </w:rPr>
        <w:t xml:space="preserve"> проводится индивидуальная профилактическая работа, признанных находящимися в социально опасном положении, </w:t>
      </w:r>
      <w:r w:rsidR="006A12DB">
        <w:rPr>
          <w:rFonts w:ascii="Times New Roman" w:hAnsi="Times New Roman" w:cs="Times New Roman"/>
          <w:sz w:val="30"/>
          <w:szCs w:val="30"/>
        </w:rPr>
        <w:br/>
      </w:r>
      <w:r w:rsidRPr="00661F6D">
        <w:rPr>
          <w:rFonts w:ascii="Times New Roman" w:hAnsi="Times New Roman" w:cs="Times New Roman"/>
          <w:sz w:val="30"/>
          <w:szCs w:val="30"/>
        </w:rPr>
        <w:t>из многодетных и неполных  семей,  с</w:t>
      </w:r>
      <w:r w:rsidR="006A12DB">
        <w:rPr>
          <w:rFonts w:ascii="Times New Roman" w:eastAsia="Calibri" w:hAnsi="Times New Roman" w:cs="Times New Roman"/>
          <w:sz w:val="30"/>
          <w:szCs w:val="30"/>
        </w:rPr>
        <w:t xml:space="preserve"> 3</w:t>
      </w: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="006A12DB">
        <w:rPr>
          <w:rFonts w:ascii="Times New Roman" w:eastAsia="Calibri" w:hAnsi="Times New Roman" w:cs="Times New Roman"/>
          <w:sz w:val="30"/>
          <w:szCs w:val="30"/>
        </w:rPr>
        <w:t xml:space="preserve">11 </w:t>
      </w:r>
      <w:r w:rsidRPr="00661F6D">
        <w:rPr>
          <w:rFonts w:ascii="Times New Roman" w:eastAsia="Calibri" w:hAnsi="Times New Roman" w:cs="Times New Roman"/>
          <w:sz w:val="30"/>
          <w:szCs w:val="30"/>
        </w:rPr>
        <w:t>июня 202</w:t>
      </w:r>
      <w:r w:rsidR="006A12DB">
        <w:rPr>
          <w:rFonts w:ascii="Times New Roman" w:eastAsia="Calibri" w:hAnsi="Times New Roman" w:cs="Times New Roman"/>
          <w:sz w:val="30"/>
          <w:szCs w:val="30"/>
        </w:rPr>
        <w:t>4</w:t>
      </w: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 года будет</w:t>
      </w:r>
      <w:proofErr w:type="gramEnd"/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 функционировать оздоровительный лагерь  «Готовы Родине служить!</w:t>
      </w:r>
      <w:proofErr w:type="gramStart"/>
      <w:r w:rsidRPr="00661F6D">
        <w:rPr>
          <w:rFonts w:ascii="Times New Roman" w:eastAsia="Calibri" w:hAnsi="Times New Roman" w:cs="Times New Roman"/>
          <w:sz w:val="30"/>
          <w:szCs w:val="30"/>
        </w:rPr>
        <w:t>»</w:t>
      </w:r>
      <w:r w:rsidR="002B4540">
        <w:rPr>
          <w:rFonts w:ascii="Times New Roman" w:eastAsia="Calibri" w:hAnsi="Times New Roman" w:cs="Times New Roman"/>
          <w:sz w:val="30"/>
          <w:szCs w:val="30"/>
        </w:rPr>
        <w:t>д</w:t>
      </w:r>
      <w:proofErr w:type="gramEnd"/>
      <w:r w:rsidR="002B4540">
        <w:rPr>
          <w:rFonts w:ascii="Times New Roman" w:eastAsia="Calibri" w:hAnsi="Times New Roman" w:cs="Times New Roman"/>
          <w:sz w:val="30"/>
          <w:szCs w:val="30"/>
        </w:rPr>
        <w:t>ля 343 учащихся-кадетов</w:t>
      </w:r>
      <w:r w:rsidRPr="00661F6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2C1C" w:rsidRPr="00661F6D" w:rsidRDefault="00CE2C1C" w:rsidP="00CE2C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Будут работать 30 круглосуточных девятидневных лагеря </w:t>
      </w:r>
      <w:r w:rsidR="00214B16">
        <w:rPr>
          <w:rFonts w:ascii="Times New Roman" w:eastAsia="Calibri" w:hAnsi="Times New Roman" w:cs="Times New Roman"/>
          <w:sz w:val="30"/>
          <w:szCs w:val="30"/>
        </w:rPr>
        <w:br/>
      </w: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по профилям, направлениям деятельности по профилю: </w:t>
      </w:r>
      <w:r w:rsidR="00214B16">
        <w:rPr>
          <w:rFonts w:ascii="Times New Roman" w:eastAsia="Calibri" w:hAnsi="Times New Roman" w:cs="Times New Roman"/>
          <w:sz w:val="30"/>
          <w:szCs w:val="30"/>
        </w:rPr>
        <w:t>7</w:t>
      </w: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 военно-патриотических, 2 для одаренных учащихся, 1 культурно-досуговый, </w:t>
      </w:r>
      <w:r w:rsidR="00214B16">
        <w:rPr>
          <w:rFonts w:ascii="Times New Roman" w:eastAsia="Calibri" w:hAnsi="Times New Roman" w:cs="Times New Roman"/>
          <w:sz w:val="30"/>
          <w:szCs w:val="30"/>
        </w:rPr>
        <w:br/>
      </w:r>
      <w:r w:rsidRPr="00661F6D">
        <w:rPr>
          <w:rFonts w:ascii="Times New Roman" w:eastAsia="Calibri" w:hAnsi="Times New Roman" w:cs="Times New Roman"/>
          <w:sz w:val="30"/>
          <w:szCs w:val="30"/>
        </w:rPr>
        <w:t xml:space="preserve">2 лагеря лидерского актива, </w:t>
      </w:r>
      <w:r w:rsidRPr="00661F6D">
        <w:rPr>
          <w:rFonts w:ascii="Times New Roman" w:hAnsi="Times New Roman" w:cs="Times New Roman"/>
          <w:sz w:val="30"/>
          <w:szCs w:val="30"/>
        </w:rPr>
        <w:t xml:space="preserve">2 православного краеведения, </w:t>
      </w:r>
      <w:r w:rsidR="00AD391C">
        <w:rPr>
          <w:rFonts w:ascii="Times New Roman" w:hAnsi="Times New Roman" w:cs="Times New Roman"/>
          <w:sz w:val="30"/>
          <w:szCs w:val="30"/>
        </w:rPr>
        <w:br/>
      </w:r>
      <w:r w:rsidRPr="00661F6D">
        <w:rPr>
          <w:rFonts w:ascii="Times New Roman" w:hAnsi="Times New Roman" w:cs="Times New Roman"/>
          <w:sz w:val="30"/>
          <w:szCs w:val="30"/>
        </w:rPr>
        <w:t>1 в</w:t>
      </w:r>
      <w:r w:rsidRPr="00661F6D">
        <w:rPr>
          <w:rFonts w:ascii="Times New Roman" w:eastAsia="Times New Roman" w:hAnsi="Times New Roman" w:cs="Times New Roman"/>
          <w:sz w:val="30"/>
          <w:szCs w:val="30"/>
        </w:rPr>
        <w:t>олонтерский</w:t>
      </w:r>
      <w:r w:rsidR="00AD391C">
        <w:rPr>
          <w:rFonts w:ascii="Times New Roman" w:eastAsia="Times New Roman" w:hAnsi="Times New Roman" w:cs="Times New Roman"/>
          <w:sz w:val="30"/>
          <w:szCs w:val="30"/>
        </w:rPr>
        <w:t xml:space="preserve"> совместно  РОО «Белорусский Красный Крест» </w:t>
      </w:r>
      <w:r w:rsidRPr="00661F6D">
        <w:rPr>
          <w:rFonts w:ascii="Times New Roman" w:hAnsi="Times New Roman" w:cs="Times New Roman"/>
          <w:sz w:val="30"/>
          <w:szCs w:val="30"/>
        </w:rPr>
        <w:t>и др.)</w:t>
      </w:r>
    </w:p>
    <w:p w:rsidR="00CE2C1C" w:rsidRPr="00661F6D" w:rsidRDefault="00CE2C1C" w:rsidP="00CE2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1F6D">
        <w:rPr>
          <w:rFonts w:ascii="Times New Roman" w:hAnsi="Times New Roman" w:cs="Times New Roman"/>
          <w:sz w:val="30"/>
          <w:szCs w:val="30"/>
        </w:rPr>
        <w:t>Предусмотрено оздоровлени</w:t>
      </w:r>
      <w:r w:rsidR="003B4577">
        <w:rPr>
          <w:rFonts w:ascii="Times New Roman" w:hAnsi="Times New Roman" w:cs="Times New Roman"/>
          <w:sz w:val="30"/>
          <w:szCs w:val="30"/>
        </w:rPr>
        <w:t>е</w:t>
      </w:r>
      <w:r w:rsidR="006A12DB">
        <w:rPr>
          <w:rFonts w:ascii="Times New Roman" w:hAnsi="Times New Roman" w:cs="Times New Roman"/>
          <w:sz w:val="30"/>
          <w:szCs w:val="30"/>
        </w:rPr>
        <w:t xml:space="preserve"> 170</w:t>
      </w:r>
      <w:r w:rsidRPr="00661F6D">
        <w:rPr>
          <w:rFonts w:ascii="Times New Roman" w:hAnsi="Times New Roman" w:cs="Times New Roman"/>
          <w:sz w:val="30"/>
          <w:szCs w:val="30"/>
        </w:rPr>
        <w:t xml:space="preserve"> детей в условияхвоенно-патриотических профильных лагеря</w:t>
      </w:r>
      <w:r w:rsidR="006A12DB">
        <w:rPr>
          <w:rFonts w:ascii="Times New Roman" w:hAnsi="Times New Roman" w:cs="Times New Roman"/>
          <w:sz w:val="30"/>
          <w:szCs w:val="30"/>
        </w:rPr>
        <w:t>х с круглосуточным пребыванием</w:t>
      </w:r>
      <w:r w:rsidRPr="00661F6D">
        <w:rPr>
          <w:rFonts w:ascii="Times New Roman" w:hAnsi="Times New Roman" w:cs="Times New Roman"/>
          <w:sz w:val="30"/>
          <w:szCs w:val="30"/>
        </w:rPr>
        <w:t>.</w:t>
      </w:r>
    </w:p>
    <w:p w:rsidR="00AD391C" w:rsidRPr="00AD391C" w:rsidRDefault="00AD391C" w:rsidP="00AD3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91C">
        <w:rPr>
          <w:rFonts w:ascii="Times New Roman" w:hAnsi="Times New Roman" w:cs="Times New Roman"/>
          <w:sz w:val="30"/>
          <w:szCs w:val="30"/>
        </w:rPr>
        <w:t>Спланировано проведение тематических смен по безопасности жизнедеятельность</w:t>
      </w:r>
      <w:r w:rsidR="003B4577">
        <w:rPr>
          <w:rFonts w:ascii="Times New Roman" w:hAnsi="Times New Roman" w:cs="Times New Roman"/>
          <w:sz w:val="30"/>
          <w:szCs w:val="30"/>
        </w:rPr>
        <w:t>:</w:t>
      </w:r>
      <w:r w:rsidRPr="00AD391C">
        <w:rPr>
          <w:rFonts w:ascii="Times New Roman" w:hAnsi="Times New Roman" w:cs="Times New Roman"/>
          <w:sz w:val="30"/>
          <w:szCs w:val="30"/>
        </w:rPr>
        <w:t xml:space="preserve"> 1 смена в оздоровительном лагере «Чайка», 2 смена </w:t>
      </w:r>
      <w:r>
        <w:rPr>
          <w:rFonts w:ascii="Times New Roman" w:hAnsi="Times New Roman" w:cs="Times New Roman"/>
          <w:sz w:val="30"/>
          <w:szCs w:val="30"/>
        </w:rPr>
        <w:br/>
      </w:r>
      <w:r w:rsidRPr="00AD391C">
        <w:rPr>
          <w:rFonts w:ascii="Times New Roman" w:hAnsi="Times New Roman" w:cs="Times New Roman"/>
          <w:sz w:val="30"/>
          <w:szCs w:val="30"/>
        </w:rPr>
        <w:t>в лагере «</w:t>
      </w:r>
      <w:proofErr w:type="spellStart"/>
      <w:r w:rsidRPr="00AD391C">
        <w:rPr>
          <w:rFonts w:ascii="Times New Roman" w:hAnsi="Times New Roman" w:cs="Times New Roman"/>
          <w:sz w:val="30"/>
          <w:szCs w:val="30"/>
        </w:rPr>
        <w:t>Бродовка</w:t>
      </w:r>
      <w:proofErr w:type="spellEnd"/>
      <w:r w:rsidRPr="00AD391C">
        <w:rPr>
          <w:rFonts w:ascii="Times New Roman" w:hAnsi="Times New Roman" w:cs="Times New Roman"/>
          <w:sz w:val="30"/>
          <w:szCs w:val="30"/>
        </w:rPr>
        <w:t>».</w:t>
      </w:r>
    </w:p>
    <w:p w:rsidR="00AD391C" w:rsidRPr="00AD391C" w:rsidRDefault="00AD391C" w:rsidP="00AD3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D391C">
        <w:rPr>
          <w:rFonts w:ascii="Times New Roman" w:hAnsi="Times New Roman" w:cs="Times New Roman"/>
          <w:sz w:val="30"/>
          <w:szCs w:val="30"/>
        </w:rPr>
        <w:t>Также впервые будет организована тематическая смена психологического здоровья в лагере «</w:t>
      </w:r>
      <w:r>
        <w:rPr>
          <w:rFonts w:ascii="Times New Roman" w:hAnsi="Times New Roman" w:cs="Times New Roman"/>
          <w:sz w:val="30"/>
          <w:szCs w:val="30"/>
        </w:rPr>
        <w:t>Чай</w:t>
      </w:r>
      <w:r w:rsidRPr="00AD391C">
        <w:rPr>
          <w:rFonts w:ascii="Times New Roman" w:hAnsi="Times New Roman" w:cs="Times New Roman"/>
          <w:sz w:val="30"/>
          <w:szCs w:val="30"/>
        </w:rPr>
        <w:t xml:space="preserve">ка» (2 смена) совместно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AD391C">
        <w:rPr>
          <w:rFonts w:ascii="Times New Roman" w:hAnsi="Times New Roman" w:cs="Times New Roman"/>
          <w:sz w:val="30"/>
          <w:szCs w:val="30"/>
        </w:rPr>
        <w:t>с учреждениями здравоохранения.</w:t>
      </w:r>
    </w:p>
    <w:p w:rsidR="00957F77" w:rsidRPr="00C17727" w:rsidRDefault="00CE2C1C" w:rsidP="00957F77">
      <w:pPr>
        <w:pStyle w:val="2"/>
        <w:spacing w:after="0" w:line="240" w:lineRule="auto"/>
        <w:ind w:left="0" w:firstLine="283"/>
        <w:jc w:val="both"/>
        <w:rPr>
          <w:szCs w:val="30"/>
        </w:rPr>
      </w:pPr>
      <w:r w:rsidRPr="00C17727">
        <w:rPr>
          <w:szCs w:val="30"/>
        </w:rPr>
        <w:tab/>
      </w:r>
      <w:r w:rsidR="00957F77" w:rsidRPr="00661F6D">
        <w:t>В период летней оздоровительной кампании 202</w:t>
      </w:r>
      <w:r w:rsidR="00957F77">
        <w:t>4</w:t>
      </w:r>
      <w:r w:rsidR="00957F77" w:rsidRPr="00661F6D">
        <w:t xml:space="preserve"> года будет   продолжена реализация информационно-образовательного проекта «Школа </w:t>
      </w:r>
      <w:r w:rsidR="00957F77" w:rsidRPr="00C17727">
        <w:rPr>
          <w:szCs w:val="30"/>
        </w:rPr>
        <w:t>Активного Гражданина» была продолжена</w:t>
      </w:r>
      <w:r w:rsidR="00957F77">
        <w:rPr>
          <w:szCs w:val="30"/>
        </w:rPr>
        <w:t xml:space="preserve"> проектом «Шаг к успеху»</w:t>
      </w:r>
      <w:r w:rsidR="00957F77" w:rsidRPr="00C17727">
        <w:rPr>
          <w:szCs w:val="30"/>
        </w:rPr>
        <w:t>.</w:t>
      </w:r>
    </w:p>
    <w:p w:rsidR="00957F77" w:rsidRDefault="00957F77" w:rsidP="0095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7727">
        <w:rPr>
          <w:rFonts w:ascii="Times New Roman" w:hAnsi="Times New Roman" w:cs="Times New Roman"/>
          <w:sz w:val="30"/>
          <w:szCs w:val="30"/>
        </w:rPr>
        <w:lastRenderedPageBreak/>
        <w:t>Летом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C17727">
        <w:rPr>
          <w:rFonts w:ascii="Times New Roman" w:hAnsi="Times New Roman" w:cs="Times New Roman"/>
          <w:sz w:val="30"/>
          <w:szCs w:val="30"/>
        </w:rPr>
        <w:t xml:space="preserve"> года для воспитанников лагерей в рамках республиканской акции «</w:t>
      </w:r>
      <w:r>
        <w:rPr>
          <w:rFonts w:ascii="Times New Roman" w:hAnsi="Times New Roman" w:cs="Times New Roman"/>
          <w:sz w:val="30"/>
          <w:szCs w:val="30"/>
        </w:rPr>
        <w:t xml:space="preserve">Эффективное </w:t>
      </w:r>
      <w:r w:rsidRPr="00C17727">
        <w:rPr>
          <w:rFonts w:ascii="Times New Roman" w:hAnsi="Times New Roman" w:cs="Times New Roman"/>
          <w:sz w:val="30"/>
          <w:szCs w:val="30"/>
        </w:rPr>
        <w:t xml:space="preserve">лето» спланировано проведение мероприятий </w:t>
      </w:r>
      <w:r w:rsidRPr="00CE2C1C">
        <w:rPr>
          <w:rStyle w:val="ad"/>
          <w:rFonts w:eastAsiaTheme="minorHAnsi"/>
          <w:b w:val="0"/>
          <w:sz w:val="30"/>
          <w:szCs w:val="30"/>
        </w:rPr>
        <w:t>«Безопасные каникулы»,</w:t>
      </w:r>
      <w:r>
        <w:rPr>
          <w:rStyle w:val="ad"/>
          <w:rFonts w:eastAsiaTheme="minorHAnsi"/>
          <w:b w:val="0"/>
          <w:sz w:val="30"/>
          <w:szCs w:val="30"/>
        </w:rPr>
        <w:t xml:space="preserve"> </w:t>
      </w:r>
      <w:r w:rsidRPr="00C17727">
        <w:rPr>
          <w:rFonts w:ascii="Times New Roman" w:hAnsi="Times New Roman" w:cs="Times New Roman"/>
          <w:sz w:val="30"/>
          <w:szCs w:val="30"/>
        </w:rPr>
        <w:t>«Каникулы без дыма и огня», «</w:t>
      </w:r>
      <w:r w:rsidRPr="00C17727">
        <w:rPr>
          <w:rFonts w:ascii="Times New Roman" w:hAnsi="Times New Roman" w:cs="Times New Roman"/>
          <w:sz w:val="30"/>
          <w:szCs w:val="30"/>
          <w:lang w:val="be-BY"/>
        </w:rPr>
        <w:t>Соблюдаем законы дорог</w:t>
      </w:r>
      <w:r w:rsidRPr="00C17727">
        <w:rPr>
          <w:rFonts w:ascii="Times New Roman" w:hAnsi="Times New Roman" w:cs="Times New Roman"/>
          <w:sz w:val="30"/>
          <w:szCs w:val="30"/>
        </w:rPr>
        <w:t>»</w:t>
      </w:r>
      <w:r w:rsidRPr="00C1772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областной акции «Лето на </w:t>
      </w:r>
      <w:proofErr w:type="spellStart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Минщине</w:t>
      </w:r>
      <w:proofErr w:type="spellEnd"/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: эффективно и безопасно!»,</w:t>
      </w:r>
      <w:r w:rsidRPr="00C17727">
        <w:rPr>
          <w:rFonts w:ascii="Times New Roman" w:hAnsi="Times New Roman" w:cs="Times New Roman"/>
          <w:sz w:val="30"/>
          <w:szCs w:val="30"/>
        </w:rPr>
        <w:t xml:space="preserve"> акций гражданской и патриотической направленности, экспедиции «Маршрутами памяти. Маршрутами единства».  </w:t>
      </w:r>
    </w:p>
    <w:p w:rsidR="00957F77" w:rsidRPr="00C17727" w:rsidRDefault="00957F77" w:rsidP="0095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Лето будет проходить под девизом «наше лето эффективно: с пользой, ярко,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креативно</w:t>
      </w:r>
      <w:proofErr w:type="spellEnd"/>
      <w:r>
        <w:rPr>
          <w:rFonts w:ascii="Times New Roman" w:hAnsi="Times New Roman" w:cs="Times New Roman"/>
          <w:sz w:val="30"/>
          <w:szCs w:val="30"/>
        </w:rPr>
        <w:t>!».</w:t>
      </w:r>
    </w:p>
    <w:p w:rsidR="00957F77" w:rsidRPr="00214B16" w:rsidRDefault="00957F77" w:rsidP="00957F77">
      <w:pPr>
        <w:pStyle w:val="1"/>
        <w:ind w:firstLine="720"/>
        <w:jc w:val="both"/>
        <w:rPr>
          <w:rFonts w:ascii="Times New Roman" w:hAnsi="Times New Roman"/>
          <w:sz w:val="30"/>
          <w:szCs w:val="30"/>
        </w:rPr>
      </w:pPr>
      <w:r w:rsidRPr="00214B1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Год качества в</w:t>
      </w:r>
      <w:r w:rsidRPr="00214B16">
        <w:rPr>
          <w:rFonts w:ascii="Times New Roman" w:hAnsi="Times New Roman"/>
          <w:sz w:val="30"/>
          <w:szCs w:val="30"/>
        </w:rPr>
        <w:t xml:space="preserve"> период летних каникул особое внимание уделено экскурсиям и турам военно-патриотической направленности: на мемориальные комплексы «Курган Славы», «Хатынь», историко-культурный комплекс «Линия Сталина», учреждение «Белорусский государственный музей истории Великой Отечественной войны»</w:t>
      </w:r>
      <w:r>
        <w:rPr>
          <w:rFonts w:ascii="Times New Roman" w:hAnsi="Times New Roman"/>
          <w:sz w:val="30"/>
          <w:szCs w:val="30"/>
        </w:rPr>
        <w:t>, а также православные храмы и святые места</w:t>
      </w:r>
      <w:r w:rsidRPr="00214B16">
        <w:rPr>
          <w:rFonts w:ascii="Times New Roman" w:hAnsi="Times New Roman"/>
          <w:sz w:val="30"/>
          <w:szCs w:val="30"/>
        </w:rPr>
        <w:t>.</w:t>
      </w:r>
    </w:p>
    <w:p w:rsidR="00CE2C1C" w:rsidRPr="00CE2C1C" w:rsidRDefault="00CE2C1C" w:rsidP="00957F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CE2C1C">
        <w:rPr>
          <w:rFonts w:ascii="Times New Roman" w:eastAsia="Times New Roman" w:hAnsi="Times New Roman" w:cs="Times New Roman"/>
          <w:sz w:val="30"/>
          <w:szCs w:val="30"/>
        </w:rPr>
        <w:t>Управлением по образованию Борисовского райисполкома будет произведена доплата до полной стоимости в оздоровительные лагеря «</w:t>
      </w:r>
      <w:proofErr w:type="spellStart"/>
      <w:r w:rsidRPr="00CE2C1C">
        <w:rPr>
          <w:rFonts w:ascii="Times New Roman" w:eastAsia="Times New Roman" w:hAnsi="Times New Roman" w:cs="Times New Roman"/>
          <w:sz w:val="30"/>
          <w:szCs w:val="30"/>
        </w:rPr>
        <w:t>Бродовка</w:t>
      </w:r>
      <w:proofErr w:type="spellEnd"/>
      <w:r w:rsidRPr="00CE2C1C">
        <w:rPr>
          <w:rFonts w:ascii="Times New Roman" w:eastAsia="Times New Roman" w:hAnsi="Times New Roman" w:cs="Times New Roman"/>
          <w:sz w:val="30"/>
          <w:szCs w:val="30"/>
        </w:rPr>
        <w:t>», «Чайка», «</w:t>
      </w:r>
      <w:proofErr w:type="spellStart"/>
      <w:r w:rsidRPr="00CE2C1C">
        <w:rPr>
          <w:rFonts w:ascii="Times New Roman" w:eastAsia="Times New Roman" w:hAnsi="Times New Roman" w:cs="Times New Roman"/>
          <w:sz w:val="30"/>
          <w:szCs w:val="30"/>
        </w:rPr>
        <w:t>Свитанок</w:t>
      </w:r>
      <w:proofErr w:type="spellEnd"/>
      <w:r w:rsidRPr="00CE2C1C">
        <w:rPr>
          <w:rFonts w:ascii="Times New Roman" w:eastAsia="Times New Roman" w:hAnsi="Times New Roman" w:cs="Times New Roman"/>
          <w:sz w:val="30"/>
          <w:szCs w:val="30"/>
        </w:rPr>
        <w:t xml:space="preserve">» для </w:t>
      </w:r>
      <w:r w:rsidR="00214B16">
        <w:rPr>
          <w:rFonts w:ascii="Times New Roman" w:eastAsia="Times New Roman" w:hAnsi="Times New Roman" w:cs="Times New Roman"/>
          <w:sz w:val="30"/>
          <w:szCs w:val="30"/>
        </w:rPr>
        <w:t>200</w:t>
      </w:r>
      <w:r w:rsidRPr="00CE2C1C">
        <w:rPr>
          <w:rFonts w:ascii="Times New Roman" w:eastAsia="Times New Roman" w:hAnsi="Times New Roman" w:cs="Times New Roman"/>
          <w:sz w:val="30"/>
          <w:szCs w:val="30"/>
        </w:rPr>
        <w:t xml:space="preserve"> детей-сирот и детей, оставшихся без попечения родителей, воспитывающихся в приемных семьях, детских домах семейного типа, проходящих реабилитацию</w:t>
      </w:r>
      <w:r w:rsidR="00AD391C">
        <w:rPr>
          <w:rFonts w:ascii="Times New Roman" w:eastAsia="Times New Roman" w:hAnsi="Times New Roman" w:cs="Times New Roman"/>
          <w:sz w:val="30"/>
          <w:szCs w:val="30"/>
        </w:rPr>
        <w:br/>
      </w:r>
      <w:r w:rsidRPr="00661F6D">
        <w:rPr>
          <w:rFonts w:ascii="Times New Roman" w:eastAsia="Times New Roman" w:hAnsi="Times New Roman" w:cs="Times New Roman"/>
          <w:sz w:val="30"/>
          <w:szCs w:val="30"/>
        </w:rPr>
        <w:t>в отделен</w:t>
      </w:r>
      <w:r>
        <w:rPr>
          <w:rFonts w:ascii="Times New Roman" w:eastAsia="Times New Roman" w:hAnsi="Times New Roman" w:cs="Times New Roman"/>
          <w:sz w:val="30"/>
          <w:szCs w:val="30"/>
        </w:rPr>
        <w:t>ии детского социального приюта</w:t>
      </w:r>
      <w:r w:rsidRPr="00661F6D">
        <w:rPr>
          <w:rFonts w:ascii="Times New Roman" w:eastAsia="Times New Roman" w:hAnsi="Times New Roman" w:cs="Times New Roman"/>
          <w:sz w:val="30"/>
          <w:szCs w:val="30"/>
        </w:rPr>
        <w:t xml:space="preserve">, а также для 160 детей </w:t>
      </w:r>
      <w:r w:rsidR="00AD391C">
        <w:rPr>
          <w:rFonts w:ascii="Times New Roman" w:eastAsia="Times New Roman" w:hAnsi="Times New Roman" w:cs="Times New Roman"/>
          <w:sz w:val="30"/>
          <w:szCs w:val="30"/>
        </w:rPr>
        <w:br/>
      </w:r>
      <w:r w:rsidRPr="00661F6D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Pr="00CE2C1C">
        <w:rPr>
          <w:rFonts w:ascii="Times New Roman" w:eastAsia="Times New Roman" w:hAnsi="Times New Roman" w:cs="Times New Roman"/>
          <w:sz w:val="30"/>
          <w:szCs w:val="30"/>
        </w:rPr>
        <w:t xml:space="preserve">инвалидностью и особенностями психофизического развития. </w:t>
      </w:r>
      <w:proofErr w:type="gramEnd"/>
    </w:p>
    <w:p w:rsidR="00CE2C1C" w:rsidRPr="00CE2C1C" w:rsidRDefault="00CE2C1C" w:rsidP="00CE2C1C">
      <w:pPr>
        <w:pStyle w:val="a4"/>
        <w:tabs>
          <w:tab w:val="left" w:pos="3435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E2C1C">
        <w:rPr>
          <w:rFonts w:ascii="Times New Roman" w:hAnsi="Times New Roman" w:cs="Times New Roman"/>
          <w:sz w:val="30"/>
          <w:szCs w:val="30"/>
        </w:rPr>
        <w:t xml:space="preserve">        В оздорови</w:t>
      </w:r>
      <w:r w:rsidR="00214B16">
        <w:rPr>
          <w:rFonts w:ascii="Times New Roman" w:hAnsi="Times New Roman" w:cs="Times New Roman"/>
          <w:sz w:val="30"/>
          <w:szCs w:val="30"/>
        </w:rPr>
        <w:t>тельном лагере «</w:t>
      </w:r>
      <w:proofErr w:type="spellStart"/>
      <w:r w:rsidR="00214B16">
        <w:rPr>
          <w:rFonts w:ascii="Times New Roman" w:hAnsi="Times New Roman" w:cs="Times New Roman"/>
          <w:sz w:val="30"/>
          <w:szCs w:val="30"/>
        </w:rPr>
        <w:t>Бродовка</w:t>
      </w:r>
      <w:proofErr w:type="spellEnd"/>
      <w:r w:rsidR="00214B16">
        <w:rPr>
          <w:rFonts w:ascii="Times New Roman" w:hAnsi="Times New Roman" w:cs="Times New Roman"/>
          <w:sz w:val="30"/>
          <w:szCs w:val="30"/>
        </w:rPr>
        <w:t>» в 2024</w:t>
      </w:r>
      <w:r w:rsidRPr="00CE2C1C">
        <w:rPr>
          <w:rFonts w:ascii="Times New Roman" w:hAnsi="Times New Roman" w:cs="Times New Roman"/>
          <w:sz w:val="30"/>
          <w:szCs w:val="30"/>
        </w:rPr>
        <w:t xml:space="preserve"> году будет продолжена практика оздоровления детей-инвалидов (колясочников) в сопровождении одного из родителей.  </w:t>
      </w:r>
    </w:p>
    <w:p w:rsidR="00AD391C" w:rsidRDefault="00AD391C" w:rsidP="00AD3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17727">
        <w:rPr>
          <w:rFonts w:ascii="Times New Roman" w:hAnsi="Times New Roman" w:cs="Times New Roman"/>
          <w:sz w:val="30"/>
          <w:szCs w:val="30"/>
        </w:rPr>
        <w:t>Собственниками круглосуточных стационарных оздоровительных лагерей заверш</w:t>
      </w:r>
      <w:r w:rsidR="00957F77">
        <w:rPr>
          <w:rFonts w:ascii="Times New Roman" w:hAnsi="Times New Roman" w:cs="Times New Roman"/>
          <w:sz w:val="30"/>
          <w:szCs w:val="30"/>
        </w:rPr>
        <w:t xml:space="preserve">ены </w:t>
      </w:r>
      <w:r w:rsidRPr="00C17727">
        <w:rPr>
          <w:rFonts w:ascii="Times New Roman" w:hAnsi="Times New Roman" w:cs="Times New Roman"/>
          <w:sz w:val="30"/>
          <w:szCs w:val="30"/>
        </w:rPr>
        <w:t>работы по подготовке к летней оздоровительной кампании, обеспечению готовности лагерей к предстоящему оздоровительному сезону в соответствии с санитарно-гигиеническими нормами, требованиями охраны труда и пожарной безопасности.</w:t>
      </w:r>
    </w:p>
    <w:p w:rsidR="00552441" w:rsidRDefault="00552441" w:rsidP="00552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2C1C">
        <w:rPr>
          <w:rFonts w:ascii="Times New Roman" w:hAnsi="Times New Roman" w:cs="Times New Roman"/>
          <w:sz w:val="30"/>
          <w:szCs w:val="30"/>
        </w:rPr>
        <w:t>В ходе подготовки летней оздоровительной кампании 202</w:t>
      </w:r>
      <w:r>
        <w:rPr>
          <w:rFonts w:ascii="Times New Roman" w:hAnsi="Times New Roman" w:cs="Times New Roman"/>
          <w:sz w:val="30"/>
          <w:szCs w:val="30"/>
        </w:rPr>
        <w:t xml:space="preserve">4 </w:t>
      </w:r>
      <w:r w:rsidRPr="00CE2C1C">
        <w:rPr>
          <w:rFonts w:ascii="Times New Roman" w:hAnsi="Times New Roman" w:cs="Times New Roman"/>
          <w:sz w:val="30"/>
          <w:szCs w:val="30"/>
        </w:rPr>
        <w:t xml:space="preserve">года </w:t>
      </w:r>
      <w:r w:rsidR="00957F77">
        <w:rPr>
          <w:rFonts w:ascii="Times New Roman" w:hAnsi="Times New Roman" w:cs="Times New Roman"/>
          <w:sz w:val="30"/>
          <w:szCs w:val="30"/>
        </w:rPr>
        <w:t xml:space="preserve">ребята смогут с пользой организовать свой </w:t>
      </w:r>
      <w:r w:rsidRPr="00CE2C1C">
        <w:rPr>
          <w:rFonts w:ascii="Times New Roman" w:hAnsi="Times New Roman" w:cs="Times New Roman"/>
          <w:sz w:val="30"/>
          <w:szCs w:val="30"/>
        </w:rPr>
        <w:t>отдых и оздоровлени</w:t>
      </w:r>
      <w:r w:rsidR="00957F77">
        <w:rPr>
          <w:rFonts w:ascii="Times New Roman" w:hAnsi="Times New Roman" w:cs="Times New Roman"/>
          <w:sz w:val="30"/>
          <w:szCs w:val="30"/>
        </w:rPr>
        <w:t>е.</w:t>
      </w:r>
    </w:p>
    <w:p w:rsidR="00957F77" w:rsidRDefault="00957F77" w:rsidP="0055244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Приглашаем в оздоровительные лагеря Борисовского района!</w:t>
      </w:r>
    </w:p>
    <w:sectPr w:rsidR="00957F77" w:rsidSect="00957F7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43B"/>
    <w:multiLevelType w:val="multilevel"/>
    <w:tmpl w:val="793C5F5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abstractNum w:abstractNumId="1">
    <w:nsid w:val="22AC53BA"/>
    <w:multiLevelType w:val="hybridMultilevel"/>
    <w:tmpl w:val="6670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5DAA"/>
    <w:multiLevelType w:val="hybridMultilevel"/>
    <w:tmpl w:val="7928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637A7"/>
    <w:multiLevelType w:val="multilevel"/>
    <w:tmpl w:val="7B224A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DC604DB"/>
    <w:multiLevelType w:val="hybridMultilevel"/>
    <w:tmpl w:val="A5880384"/>
    <w:lvl w:ilvl="0" w:tplc="2CCAB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34"/>
    <w:rsid w:val="000032FE"/>
    <w:rsid w:val="00011F0D"/>
    <w:rsid w:val="00026522"/>
    <w:rsid w:val="000462FF"/>
    <w:rsid w:val="00050A53"/>
    <w:rsid w:val="000568F6"/>
    <w:rsid w:val="00061CC6"/>
    <w:rsid w:val="000671AC"/>
    <w:rsid w:val="000860F4"/>
    <w:rsid w:val="000A5008"/>
    <w:rsid w:val="000B3703"/>
    <w:rsid w:val="000B6413"/>
    <w:rsid w:val="000E11DF"/>
    <w:rsid w:val="000E2F6E"/>
    <w:rsid w:val="000E50DD"/>
    <w:rsid w:val="000F5164"/>
    <w:rsid w:val="001031AD"/>
    <w:rsid w:val="001040D4"/>
    <w:rsid w:val="00117734"/>
    <w:rsid w:val="001244EC"/>
    <w:rsid w:val="001441CB"/>
    <w:rsid w:val="00156356"/>
    <w:rsid w:val="001840F7"/>
    <w:rsid w:val="001B1380"/>
    <w:rsid w:val="001B3ED7"/>
    <w:rsid w:val="001D7B15"/>
    <w:rsid w:val="001E0056"/>
    <w:rsid w:val="00206729"/>
    <w:rsid w:val="00214B16"/>
    <w:rsid w:val="00245F23"/>
    <w:rsid w:val="00252E1F"/>
    <w:rsid w:val="00255229"/>
    <w:rsid w:val="00267D04"/>
    <w:rsid w:val="00281450"/>
    <w:rsid w:val="0029728D"/>
    <w:rsid w:val="002B4540"/>
    <w:rsid w:val="002B6354"/>
    <w:rsid w:val="002B7D34"/>
    <w:rsid w:val="002E16F3"/>
    <w:rsid w:val="002E69D8"/>
    <w:rsid w:val="002F0397"/>
    <w:rsid w:val="0030325F"/>
    <w:rsid w:val="00305F6F"/>
    <w:rsid w:val="00311B65"/>
    <w:rsid w:val="00332E7C"/>
    <w:rsid w:val="00336665"/>
    <w:rsid w:val="00337595"/>
    <w:rsid w:val="00345E29"/>
    <w:rsid w:val="00357A78"/>
    <w:rsid w:val="00386856"/>
    <w:rsid w:val="003A627E"/>
    <w:rsid w:val="003A7D6F"/>
    <w:rsid w:val="003B4577"/>
    <w:rsid w:val="003D1276"/>
    <w:rsid w:val="003D6B0C"/>
    <w:rsid w:val="003F5023"/>
    <w:rsid w:val="003F51D2"/>
    <w:rsid w:val="00424D29"/>
    <w:rsid w:val="00451FA0"/>
    <w:rsid w:val="00452AD9"/>
    <w:rsid w:val="00453A8F"/>
    <w:rsid w:val="0045511A"/>
    <w:rsid w:val="00477FB7"/>
    <w:rsid w:val="004844AD"/>
    <w:rsid w:val="004C15DD"/>
    <w:rsid w:val="004F0FA8"/>
    <w:rsid w:val="00515F04"/>
    <w:rsid w:val="00516463"/>
    <w:rsid w:val="00530993"/>
    <w:rsid w:val="005400BF"/>
    <w:rsid w:val="00552441"/>
    <w:rsid w:val="00593EFC"/>
    <w:rsid w:val="005B2D1F"/>
    <w:rsid w:val="005E0F08"/>
    <w:rsid w:val="005E1678"/>
    <w:rsid w:val="0060250F"/>
    <w:rsid w:val="006059D4"/>
    <w:rsid w:val="00607324"/>
    <w:rsid w:val="00621550"/>
    <w:rsid w:val="0062362D"/>
    <w:rsid w:val="00626D51"/>
    <w:rsid w:val="0064306A"/>
    <w:rsid w:val="006467B7"/>
    <w:rsid w:val="006A12DB"/>
    <w:rsid w:val="006B7CB4"/>
    <w:rsid w:val="006C5FE3"/>
    <w:rsid w:val="006E0E59"/>
    <w:rsid w:val="006E234C"/>
    <w:rsid w:val="006E2A07"/>
    <w:rsid w:val="006F0EFA"/>
    <w:rsid w:val="007223BC"/>
    <w:rsid w:val="00722462"/>
    <w:rsid w:val="00732908"/>
    <w:rsid w:val="0074091B"/>
    <w:rsid w:val="00742E18"/>
    <w:rsid w:val="00753664"/>
    <w:rsid w:val="00782D45"/>
    <w:rsid w:val="00796E60"/>
    <w:rsid w:val="0079783C"/>
    <w:rsid w:val="007A53E5"/>
    <w:rsid w:val="007D7856"/>
    <w:rsid w:val="007F3BA1"/>
    <w:rsid w:val="00807A76"/>
    <w:rsid w:val="00811813"/>
    <w:rsid w:val="00815F26"/>
    <w:rsid w:val="00821FB2"/>
    <w:rsid w:val="00865BE2"/>
    <w:rsid w:val="00873170"/>
    <w:rsid w:val="00874450"/>
    <w:rsid w:val="008D246E"/>
    <w:rsid w:val="008D7334"/>
    <w:rsid w:val="008E0520"/>
    <w:rsid w:val="008F177F"/>
    <w:rsid w:val="008F6C45"/>
    <w:rsid w:val="00904368"/>
    <w:rsid w:val="00927531"/>
    <w:rsid w:val="00931445"/>
    <w:rsid w:val="00941A3E"/>
    <w:rsid w:val="00947705"/>
    <w:rsid w:val="00952221"/>
    <w:rsid w:val="00957F77"/>
    <w:rsid w:val="00962756"/>
    <w:rsid w:val="009641F3"/>
    <w:rsid w:val="00973CDC"/>
    <w:rsid w:val="009759E2"/>
    <w:rsid w:val="009944C5"/>
    <w:rsid w:val="009B1EE4"/>
    <w:rsid w:val="009C3C60"/>
    <w:rsid w:val="009D4551"/>
    <w:rsid w:val="009E2F25"/>
    <w:rsid w:val="009E6034"/>
    <w:rsid w:val="009F0651"/>
    <w:rsid w:val="00A20034"/>
    <w:rsid w:val="00A32850"/>
    <w:rsid w:val="00A3327D"/>
    <w:rsid w:val="00A37791"/>
    <w:rsid w:val="00A40C56"/>
    <w:rsid w:val="00A64088"/>
    <w:rsid w:val="00A669CB"/>
    <w:rsid w:val="00A81E67"/>
    <w:rsid w:val="00A8522B"/>
    <w:rsid w:val="00A863CD"/>
    <w:rsid w:val="00AA3E22"/>
    <w:rsid w:val="00AC101A"/>
    <w:rsid w:val="00AD0D19"/>
    <w:rsid w:val="00AD391C"/>
    <w:rsid w:val="00AD63D6"/>
    <w:rsid w:val="00AF14C1"/>
    <w:rsid w:val="00B03805"/>
    <w:rsid w:val="00B0604E"/>
    <w:rsid w:val="00B111B4"/>
    <w:rsid w:val="00B27323"/>
    <w:rsid w:val="00B50E13"/>
    <w:rsid w:val="00B5104E"/>
    <w:rsid w:val="00B60195"/>
    <w:rsid w:val="00B73E6C"/>
    <w:rsid w:val="00B76166"/>
    <w:rsid w:val="00B808C8"/>
    <w:rsid w:val="00B94E70"/>
    <w:rsid w:val="00B953E0"/>
    <w:rsid w:val="00BB5DEF"/>
    <w:rsid w:val="00BB735C"/>
    <w:rsid w:val="00BC4CCC"/>
    <w:rsid w:val="00BD549C"/>
    <w:rsid w:val="00BE40A3"/>
    <w:rsid w:val="00BF5AB1"/>
    <w:rsid w:val="00C3009E"/>
    <w:rsid w:val="00C45DCB"/>
    <w:rsid w:val="00C466BC"/>
    <w:rsid w:val="00C563AD"/>
    <w:rsid w:val="00C5740F"/>
    <w:rsid w:val="00CA63D0"/>
    <w:rsid w:val="00CC2FCF"/>
    <w:rsid w:val="00CD1299"/>
    <w:rsid w:val="00CE2C1C"/>
    <w:rsid w:val="00CE3C45"/>
    <w:rsid w:val="00CE41B6"/>
    <w:rsid w:val="00CF3C4A"/>
    <w:rsid w:val="00D00301"/>
    <w:rsid w:val="00D0500C"/>
    <w:rsid w:val="00D060BC"/>
    <w:rsid w:val="00D21414"/>
    <w:rsid w:val="00D4095F"/>
    <w:rsid w:val="00D417D7"/>
    <w:rsid w:val="00D47884"/>
    <w:rsid w:val="00D702A3"/>
    <w:rsid w:val="00D71FD9"/>
    <w:rsid w:val="00D77663"/>
    <w:rsid w:val="00D940BC"/>
    <w:rsid w:val="00D97DA8"/>
    <w:rsid w:val="00DB7BA4"/>
    <w:rsid w:val="00DC0378"/>
    <w:rsid w:val="00DD3DB6"/>
    <w:rsid w:val="00DE4727"/>
    <w:rsid w:val="00DF3619"/>
    <w:rsid w:val="00E07F2F"/>
    <w:rsid w:val="00E33204"/>
    <w:rsid w:val="00E460ED"/>
    <w:rsid w:val="00E46B36"/>
    <w:rsid w:val="00E6556C"/>
    <w:rsid w:val="00E72D76"/>
    <w:rsid w:val="00E95933"/>
    <w:rsid w:val="00E978AB"/>
    <w:rsid w:val="00E979C9"/>
    <w:rsid w:val="00EB6DD2"/>
    <w:rsid w:val="00EC07E3"/>
    <w:rsid w:val="00EC5890"/>
    <w:rsid w:val="00ED051D"/>
    <w:rsid w:val="00ED26EC"/>
    <w:rsid w:val="00EE6CEB"/>
    <w:rsid w:val="00F02A85"/>
    <w:rsid w:val="00F032D1"/>
    <w:rsid w:val="00F24EAF"/>
    <w:rsid w:val="00F25797"/>
    <w:rsid w:val="00F431CB"/>
    <w:rsid w:val="00F53F25"/>
    <w:rsid w:val="00F615CB"/>
    <w:rsid w:val="00F70AED"/>
    <w:rsid w:val="00F71623"/>
    <w:rsid w:val="00F76B49"/>
    <w:rsid w:val="00F77695"/>
    <w:rsid w:val="00FB04FA"/>
    <w:rsid w:val="00FC6457"/>
    <w:rsid w:val="00FE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2E7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32E7C"/>
    <w:pPr>
      <w:widowControl w:val="0"/>
      <w:shd w:val="clear" w:color="auto" w:fill="FFFFFF"/>
      <w:spacing w:after="0"/>
      <w:ind w:firstLine="400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815F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1450"/>
    <w:rPr>
      <w:color w:val="0000FF"/>
      <w:u w:val="single"/>
    </w:rPr>
  </w:style>
  <w:style w:type="paragraph" w:styleId="a6">
    <w:name w:val="No Spacing"/>
    <w:aliases w:val="основной,текст"/>
    <w:link w:val="a7"/>
    <w:uiPriority w:val="1"/>
    <w:qFormat/>
    <w:rsid w:val="000A500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ED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26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7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1D7B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ной Знак,текст Знак"/>
    <w:link w:val="a6"/>
    <w:uiPriority w:val="1"/>
    <w:locked/>
    <w:rsid w:val="00811813"/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811813"/>
    <w:rPr>
      <w:b/>
      <w:bCs/>
    </w:rPr>
  </w:style>
  <w:style w:type="character" w:customStyle="1" w:styleId="ad">
    <w:name w:val="Основной текст + Полужирный"/>
    <w:rsid w:val="00CE2C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2">
    <w:name w:val="Body Text Indent 2"/>
    <w:basedOn w:val="a"/>
    <w:link w:val="20"/>
    <w:uiPriority w:val="99"/>
    <w:unhideWhenUsed/>
    <w:rsid w:val="00CE2C1C"/>
    <w:pPr>
      <w:spacing w:after="120" w:line="480" w:lineRule="auto"/>
      <w:ind w:left="283"/>
    </w:pPr>
    <w:rPr>
      <w:rFonts w:ascii="Times New Roman" w:eastAsia="Calibri" w:hAnsi="Times New Roman" w:cs="Times New Roman"/>
      <w:sz w:val="30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C1C"/>
    <w:rPr>
      <w:rFonts w:ascii="Times New Roman" w:eastAsia="Calibri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69C5-9FE4-4778-B819-B899D5C7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Михайловна Аринич</dc:creator>
  <cp:keywords/>
  <dc:description/>
  <cp:lastModifiedBy>Ирина Анатольевна Будникова</cp:lastModifiedBy>
  <cp:revision>5</cp:revision>
  <cp:lastPrinted>2023-05-25T09:36:00Z</cp:lastPrinted>
  <dcterms:created xsi:type="dcterms:W3CDTF">2024-05-22T14:01:00Z</dcterms:created>
  <dcterms:modified xsi:type="dcterms:W3CDTF">2024-05-28T08:27:00Z</dcterms:modified>
</cp:coreProperties>
</file>